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6C957" w14:textId="66D4EFD6" w:rsidR="006B5FAB" w:rsidRPr="006B5FAB" w:rsidRDefault="00A91053" w:rsidP="006B5FA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</w:pPr>
      <w:r w:rsidRPr="00A91053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 xml:space="preserve">Survey to the December 19, 2024, webinar - Case </w:t>
      </w:r>
      <w:r w:rsidR="003E7301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14:ligatures w14:val="none"/>
        </w:rPr>
        <w:t>475</w:t>
      </w:r>
    </w:p>
    <w:p w14:paraId="2D26FD47" w14:textId="77777777" w:rsidR="006B5FAB" w:rsidRPr="006B5FAB" w:rsidRDefault="00727E84" w:rsidP="006B5FAB">
      <w:pPr>
        <w:spacing w:before="120" w:after="15" w:line="240" w:lineRule="auto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pict w14:anchorId="0E9AEEC6">
          <v:rect id="_x0000_i1025" style="width:0;height:1.5pt" o:hralign="center" o:hrstd="t" o:hr="t" fillcolor="#a0a0a0" stroked="f"/>
        </w:pict>
      </w:r>
    </w:p>
    <w:p w14:paraId="4BCF4B22" w14:textId="075F2FED" w:rsid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Name or nick name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: </w:t>
      </w:r>
    </w:p>
    <w:p w14:paraId="78B8DEA9" w14:textId="77777777" w:rsidR="006B5FAB" w:rsidRP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6A8235FC" w14:textId="45005269" w:rsid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6B5FAB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E-mail address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 xml:space="preserve">: </w:t>
      </w:r>
    </w:p>
    <w:p w14:paraId="0BBC7EF5" w14:textId="77777777" w:rsidR="006B5FAB" w:rsidRPr="006B5FAB" w:rsidRDefault="006B5FAB" w:rsidP="006B5FA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</w:p>
    <w:p w14:paraId="76DCD9C9" w14:textId="1CE92ECC" w:rsidR="00A91053" w:rsidRPr="00A91053" w:rsidRDefault="00A91053" w:rsidP="00A91053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A91053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How many thyroid ultrasound scans have you done so far?</w:t>
      </w:r>
    </w:p>
    <w:p w14:paraId="119BF247" w14:textId="77777777" w:rsidR="00A91053" w:rsidRPr="00A91053" w:rsidRDefault="00A91053" w:rsidP="00FC3379">
      <w:pPr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&lt;10</w:t>
      </w: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10-500</w:t>
      </w: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501-2000</w:t>
      </w: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2001-20000</w:t>
      </w:r>
      <w:r w:rsidRPr="00A91053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&gt;20000</w:t>
      </w:r>
    </w:p>
    <w:p w14:paraId="29676FFF" w14:textId="08271166" w:rsidR="00323429" w:rsidRPr="00323429" w:rsidRDefault="00323429" w:rsidP="0032342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323429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1. How would you consider the lesion in the right lobe?</w:t>
      </w:r>
    </w:p>
    <w:p w14:paraId="0040443C" w14:textId="07B3C62E" w:rsidR="00323429" w:rsidRPr="00323429" w:rsidRDefault="00323429" w:rsidP="00323429">
      <w:pPr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32342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This is clearly a pathological nodule.</w:t>
      </w:r>
      <w:r w:rsidRPr="0032342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This is an area in the thyroid which is less affected by the underlying thyroiditis; this is not a pathological nodule.</w:t>
      </w:r>
      <w:r w:rsidRPr="0032342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 cannot give a clear answer to the question.</w:t>
      </w:r>
    </w:p>
    <w:p w14:paraId="3C8666EC" w14:textId="5DD3215D" w:rsidR="00323429" w:rsidRPr="00323429" w:rsidRDefault="00323429" w:rsidP="00323429">
      <w:pPr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</w:pPr>
      <w:r w:rsidRPr="00323429">
        <w:rPr>
          <w:rFonts w:ascii="Times New Roman" w:eastAsia="Times New Roman" w:hAnsi="Times New Roman" w:cs="Times New Roman"/>
          <w:b/>
          <w:bCs/>
          <w:color w:val="000000"/>
          <w:kern w:val="0"/>
          <w:sz w:val="18"/>
          <w:szCs w:val="18"/>
          <w14:ligatures w14:val="none"/>
        </w:rPr>
        <w:t>2. Which statement do you prefer, if you consider the lesion as a pathological nodule?</w:t>
      </w:r>
    </w:p>
    <w:p w14:paraId="0B273D43" w14:textId="77777777" w:rsidR="00323429" w:rsidRPr="00323429" w:rsidRDefault="00323429" w:rsidP="00323429">
      <w:pPr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  <w:r w:rsidRPr="0032342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t>The lesion is iso/hyperechoic and therefore should be considered as a TIRADS 3 one.</w:t>
      </w:r>
      <w:r w:rsidRPr="0032342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The lesion is iso/hyperechoic however darker than a healthy thyroid. So, this is a TIRADS 4 nodule.</w:t>
      </w:r>
      <w:r w:rsidRPr="0032342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 would describe the lesion as hyperechoic compared to the extranodular parenchyma but darker compared to a normal healthy thyroid, therefore the nodule should be considered as a TIRADS 3 lesion.</w:t>
      </w:r>
      <w:r w:rsidRPr="00323429"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  <w:br/>
        <w:t>I would describe the lesion as hyperechoic compared to the extranodular parenchyma but darker compared to a normal healthy thyroid, therefore the nodule should be considered as a TIRADS 4 lesion</w:t>
      </w:r>
    </w:p>
    <w:p w14:paraId="33B69889" w14:textId="77777777" w:rsidR="00FC3379" w:rsidRPr="00A91053" w:rsidRDefault="00FC3379" w:rsidP="00A91053">
      <w:pPr>
        <w:ind w:left="720"/>
        <w:rPr>
          <w:rFonts w:ascii="Times New Roman" w:eastAsia="Times New Roman" w:hAnsi="Times New Roman" w:cs="Times New Roman"/>
          <w:color w:val="000000"/>
          <w:kern w:val="0"/>
          <w:sz w:val="18"/>
          <w:szCs w:val="18"/>
          <w14:ligatures w14:val="none"/>
        </w:rPr>
      </w:pPr>
    </w:p>
    <w:p w14:paraId="75E8217D" w14:textId="77777777" w:rsidR="00043596" w:rsidRDefault="00043596" w:rsidP="006B5FAB"/>
    <w:p w14:paraId="3D0E5BDB" w14:textId="571D069B" w:rsidR="006B5FAB" w:rsidRPr="006B5FAB" w:rsidRDefault="006B5FAB" w:rsidP="006B5FAB">
      <w:pPr>
        <w:rPr>
          <w:b/>
          <w:bCs/>
          <w:color w:val="002060"/>
          <w:u w:val="single"/>
        </w:rPr>
      </w:pPr>
      <w:r w:rsidRPr="006B5FAB">
        <w:rPr>
          <w:b/>
          <w:bCs/>
          <w:color w:val="002060"/>
          <w:u w:val="single"/>
        </w:rPr>
        <w:t>Please, underline the answer which you consider correct</w:t>
      </w:r>
      <w:r>
        <w:rPr>
          <w:b/>
          <w:bCs/>
          <w:color w:val="002060"/>
          <w:u w:val="single"/>
        </w:rPr>
        <w:t>.</w:t>
      </w:r>
    </w:p>
    <w:sectPr w:rsidR="006B5FAB" w:rsidRPr="006B5FAB" w:rsidSect="00435F3A">
      <w:pgSz w:w="11906" w:h="16838" w:code="9"/>
      <w:pgMar w:top="1418" w:right="1418" w:bottom="99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FAB"/>
    <w:rsid w:val="00043596"/>
    <w:rsid w:val="00096644"/>
    <w:rsid w:val="001C4D35"/>
    <w:rsid w:val="001F757B"/>
    <w:rsid w:val="00323429"/>
    <w:rsid w:val="00363146"/>
    <w:rsid w:val="003E7301"/>
    <w:rsid w:val="00435F3A"/>
    <w:rsid w:val="005265A3"/>
    <w:rsid w:val="006B5FAB"/>
    <w:rsid w:val="00727E84"/>
    <w:rsid w:val="007A3011"/>
    <w:rsid w:val="00A4586E"/>
    <w:rsid w:val="00A91053"/>
    <w:rsid w:val="00D56234"/>
    <w:rsid w:val="00DB0F0D"/>
    <w:rsid w:val="00E169C7"/>
    <w:rsid w:val="00FC3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AB0AF7"/>
  <w15:chartTrackingRefBased/>
  <w15:docId w15:val="{857E7C61-818B-46B6-B3A8-23E42A757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D35"/>
  </w:style>
  <w:style w:type="paragraph" w:styleId="Heading1">
    <w:name w:val="heading 1"/>
    <w:basedOn w:val="Normal"/>
    <w:next w:val="Normal"/>
    <w:link w:val="Heading1Char"/>
    <w:uiPriority w:val="9"/>
    <w:qFormat/>
    <w:rsid w:val="006B5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5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5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5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5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5F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5F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5F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5F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5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5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5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5F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5F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5F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5F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5F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5F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5F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5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5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5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5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5F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5F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5F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5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5F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5FAB"/>
    <w:rPr>
      <w:b/>
      <w:bCs/>
      <w:smallCaps/>
      <w:color w:val="0F4761" w:themeColor="accent1" w:themeShade="BF"/>
      <w:spacing w:val="5"/>
    </w:rPr>
  </w:style>
  <w:style w:type="paragraph" w:customStyle="1" w:styleId="label">
    <w:name w:val="label"/>
    <w:basedOn w:val="Normal"/>
    <w:rsid w:val="006B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0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8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34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8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8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8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76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6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4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28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7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4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2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tamás solymosi</dc:creator>
  <cp:keywords/>
  <dc:description/>
  <cp:lastModifiedBy>tamás solymosi</cp:lastModifiedBy>
  <cp:revision>2</cp:revision>
  <dcterms:created xsi:type="dcterms:W3CDTF">2024-07-31T22:43:00Z</dcterms:created>
  <dcterms:modified xsi:type="dcterms:W3CDTF">2024-07-31T22:43:00Z</dcterms:modified>
</cp:coreProperties>
</file>